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07/10/2025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practice.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Continue fixing the applications that need it or can be made better.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the work on the hydration tab there are still problems present.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planning the presentation.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have enough time to present our whole website and not leave anything out.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Debugged the app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what we’ll do for the rest of the course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Divide the work evenly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 more code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Solving issues within reasonable time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any issues we had on the web app.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Insured that we were satisfied with the design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about the presentation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the final product doesn’t have any errors.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Continue discussing the presentation and finalize who will cover each part..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 delivering each part.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Ensure we allow enough time to present the entire website without skipping any sections.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